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3" w:rsidRDefault="009B3C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noProof/>
          <w:kern w:val="3"/>
          <w:sz w:val="24"/>
          <w:szCs w:val="24"/>
        </w:rPr>
        <w:drawing>
          <wp:inline distT="0" distB="0" distL="0" distR="0">
            <wp:extent cx="5343525" cy="11430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1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Het herroepingsrecht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U heeft het recht om binnen een termijn van 14 dagen zonder opgave van redenen de overeenkomst te herroepen.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Gedurende deze termijn kunt u datgene met het product doen wat redelijkerwijs nodig is om het product te beoordelen. Het is toegestaan het product uit te proberen zoals u dat ook in een fysieke winkel zou doen.</w:t>
      </w:r>
      <w:r>
        <w:rPr>
          <w:rFonts w:ascii="Calibri" w:hAnsi="Calibri" w:cs="Calibri"/>
          <w:kern w:val="3"/>
          <w:sz w:val="24"/>
          <w:szCs w:val="24"/>
        </w:rPr>
        <w:t xml:space="preserve"> Heeft u meer gedaan dan nodig was om het product te proberen, dan kunnen wij u daarvoor kosten in rekening brengen. 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De herroepingstermijn verstrijkt 14 dagen na de dag waarop u, of een door u aangewezen </w:t>
      </w:r>
      <w:r>
        <w:rPr>
          <w:rFonts w:ascii="Calibri" w:hAnsi="Calibri" w:cs="Calibri"/>
          <w:kern w:val="3"/>
          <w:sz w:val="24"/>
          <w:szCs w:val="24"/>
        </w:rPr>
        <w:t xml:space="preserve">derde anders dan de vervoerder, het product in bezit heeft gekregen. 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Als u in één bestelling meerdere goederen met verschillende levertijden heeft besteld, verstrijkt de herroepingstermijn 14 dagen na de dag waarop u het laatste product of onderdeel heef</w:t>
      </w:r>
      <w:r>
        <w:rPr>
          <w:rFonts w:ascii="Calibri" w:hAnsi="Calibri" w:cs="Calibri"/>
          <w:kern w:val="3"/>
          <w:sz w:val="24"/>
          <w:szCs w:val="24"/>
        </w:rPr>
        <w:t>t ontvangen.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Op het moment dat u met ons een regelmatige levering van producten bent overeengekomen verstrijkt de herroepingstermijn 14 dagen na de dag waarop u of een door u aangewezen derde, het eerste product fysiek in bezit krijgt. 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Om gebruikt te mak</w:t>
      </w:r>
      <w:r>
        <w:rPr>
          <w:rFonts w:ascii="Calibri" w:hAnsi="Calibri" w:cs="Calibri"/>
          <w:kern w:val="3"/>
          <w:sz w:val="24"/>
          <w:szCs w:val="24"/>
        </w:rPr>
        <w:t xml:space="preserve">en van uw herroepingsrecht verzoeken wij u om ons een e-mail, al dan niet met inbegrip van het modelformulier, sturen via </w:t>
      </w:r>
      <w:hyperlink r:id="rId7" w:history="1">
        <w:r w:rsidRPr="006C5A2B">
          <w:rPr>
            <w:rStyle w:val="Hyperlink"/>
            <w:rFonts w:ascii="Calibri" w:hAnsi="Calibri" w:cs="Calibri"/>
            <w:kern w:val="3"/>
            <w:sz w:val="24"/>
            <w:szCs w:val="24"/>
          </w:rPr>
          <w:t>verkoop@dmr-revisie.nl</w:t>
        </w:r>
      </w:hyperlink>
      <w:r>
        <w:rPr>
          <w:rFonts w:ascii="Calibri" w:hAnsi="Calibri" w:cs="Calibri"/>
          <w:kern w:val="3"/>
          <w:sz w:val="24"/>
          <w:szCs w:val="24"/>
        </w:rPr>
        <w:t xml:space="preserve"> </w:t>
      </w:r>
      <w:r>
        <w:rPr>
          <w:rFonts w:ascii="Calibri" w:hAnsi="Calibri" w:cs="Calibri"/>
          <w:kern w:val="3"/>
          <w:sz w:val="24"/>
          <w:szCs w:val="24"/>
        </w:rPr>
        <w:t>. Binnen uiterlijk 14 dagen na het sturen van de e-mail dient u de producten terug te sturen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Wij verzoeken u het product</w:t>
      </w:r>
      <w:r>
        <w:rPr>
          <w:rFonts w:ascii="Calibri" w:hAnsi="Calibri" w:cs="Calibri"/>
          <w:kern w:val="3"/>
          <w:sz w:val="24"/>
          <w:szCs w:val="24"/>
        </w:rPr>
        <w:t xml:space="preserve"> in de originele verpakking te retourneren. 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bookmarkStart w:id="0" w:name="_GoBack"/>
      <w:bookmarkEnd w:id="0"/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Terugbetaling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In geval van een herroeping ontvangt u alle betalingen, inclusief leveringskosten voor de heenzending, zo spoedig mogelijk en uiterlijk binnen 14 dagen nadat u heeft aangegeven</w:t>
      </w:r>
      <w:r>
        <w:rPr>
          <w:rFonts w:ascii="Calibri" w:hAnsi="Calibri" w:cs="Calibri"/>
          <w:kern w:val="3"/>
          <w:sz w:val="24"/>
          <w:szCs w:val="24"/>
        </w:rPr>
        <w:t xml:space="preserve"> gebruik te willen maken van het herroepingsrecht, terug. Wij betalen u </w:t>
      </w:r>
      <w:r w:rsidR="00C62565">
        <w:rPr>
          <w:rFonts w:ascii="Calibri" w:hAnsi="Calibri" w:cs="Calibri"/>
          <w:kern w:val="3"/>
          <w:sz w:val="24"/>
          <w:szCs w:val="24"/>
        </w:rPr>
        <w:t>per omgaande het aankoopbedrag terug. Vermeld op het formulier Uw bankgegevens</w:t>
      </w:r>
      <w:r>
        <w:rPr>
          <w:rFonts w:ascii="Calibri" w:hAnsi="Calibri" w:cs="Calibri"/>
          <w:kern w:val="3"/>
          <w:sz w:val="24"/>
          <w:szCs w:val="24"/>
        </w:rPr>
        <w:t>.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U draagt zelf de kosten voor de retourzending. Wij schatten dat deze kosten ma</w:t>
      </w:r>
      <w:r>
        <w:rPr>
          <w:rFonts w:ascii="Calibri" w:hAnsi="Calibri" w:cs="Calibri"/>
          <w:kern w:val="3"/>
          <w:sz w:val="24"/>
          <w:szCs w:val="24"/>
        </w:rPr>
        <w:t>ximaal € 6,75 zullen bedragen</w:t>
      </w:r>
      <w:r w:rsidR="00581FBE">
        <w:rPr>
          <w:rFonts w:ascii="Calibri" w:hAnsi="Calibri" w:cs="Calibri"/>
          <w:kern w:val="3"/>
          <w:sz w:val="24"/>
          <w:szCs w:val="24"/>
        </w:rPr>
        <w:t xml:space="preserve"> bij Post NL </w:t>
      </w:r>
      <w:r>
        <w:rPr>
          <w:rFonts w:ascii="Calibri" w:hAnsi="Calibri" w:cs="Calibri"/>
          <w:kern w:val="3"/>
          <w:sz w:val="24"/>
          <w:szCs w:val="24"/>
        </w:rPr>
        <w:t>.</w:t>
      </w: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</w:p>
    <w:p w:rsidR="00000000" w:rsidRPr="00C62565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lang w:val="nl"/>
        </w:rPr>
        <w:br/>
      </w:r>
      <w:r>
        <w:rPr>
          <w:rFonts w:ascii="Calibri" w:hAnsi="Calibri" w:cs="Calibri"/>
          <w:lang w:val="nl"/>
        </w:rPr>
        <w:br/>
      </w:r>
      <w:r>
        <w:rPr>
          <w:rFonts w:ascii="Calibri" w:hAnsi="Calibri" w:cs="Calibri"/>
          <w:color w:val="000000"/>
          <w:kern w:val="3"/>
          <w:sz w:val="24"/>
          <w:szCs w:val="24"/>
        </w:rPr>
        <w:br/>
      </w:r>
      <w:r w:rsidR="00C62565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ormulier voor herroeping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(dit formulier alleen invullen en terugzenden als u de overeenkomst wilt herroepen)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086B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Aan DMR</w:t>
      </w:r>
      <w:r w:rsidR="0027131D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Buitenvaart 1208</w:t>
      </w:r>
      <w:r>
        <w:rPr>
          <w:rFonts w:ascii="Calibri" w:hAnsi="Calibri" w:cs="Calibri"/>
          <w:color w:val="000000"/>
          <w:sz w:val="24"/>
          <w:szCs w:val="24"/>
        </w:rPr>
        <w:br/>
        <w:t>7905SG Hoogeveen</w:t>
      </w:r>
      <w:r w:rsidR="0027131D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0528-348333 verkoop@dmr-revisie.nl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Ik/Wij* deel/d</w:t>
      </w:r>
      <w:r>
        <w:rPr>
          <w:rFonts w:ascii="Calibri" w:hAnsi="Calibri" w:cs="Calibri"/>
          <w:color w:val="000000"/>
          <w:sz w:val="24"/>
          <w:szCs w:val="24"/>
        </w:rPr>
        <w:t xml:space="preserve">elen(*) u hierbij mede dat ik/wij(*) onze overeenkomt betreffende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verkoop van de volgende goederen: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Besteld op(*)/Ontvangen op(*)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Naam/Namen consument(en)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Adres consument(en) </w:t>
      </w:r>
    </w:p>
    <w:p w:rsidR="00581FBE" w:rsidRDefault="0058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1FBE" w:rsidRDefault="0058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1FBE" w:rsidRDefault="00581FBE" w:rsidP="00581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Bankgegevens voor een snelle creditering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C62565">
        <w:rPr>
          <w:rFonts w:ascii="Calibri" w:hAnsi="Calibri" w:cs="Calibri"/>
          <w:color w:val="000000"/>
          <w:sz w:val="24"/>
          <w:szCs w:val="24"/>
        </w:rPr>
        <w:t>Handtekening van consument(en)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Datum </w:t>
      </w:r>
    </w:p>
    <w:p w:rsidR="00000000" w:rsidRDefault="00271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2713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(*) Doorhalen wat niet van toepassing is </w:t>
      </w: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Bijlage copy of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orginele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factuur</w:t>
      </w:r>
    </w:p>
    <w:sectPr w:rsidR="00C625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D1A"/>
    <w:multiLevelType w:val="hybridMultilevel"/>
    <w:tmpl w:val="E0862A90"/>
    <w:lvl w:ilvl="0" w:tplc="602E1F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5"/>
    <w:rsid w:val="00086BCC"/>
    <w:rsid w:val="0027131D"/>
    <w:rsid w:val="00581FBE"/>
    <w:rsid w:val="00957A78"/>
    <w:rsid w:val="009B3C63"/>
    <w:rsid w:val="00C32753"/>
    <w:rsid w:val="00C62565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D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D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koop@dmr-revis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</cp:lastModifiedBy>
  <cp:revision>5</cp:revision>
  <dcterms:created xsi:type="dcterms:W3CDTF">2014-06-02T08:01:00Z</dcterms:created>
  <dcterms:modified xsi:type="dcterms:W3CDTF">2014-06-02T10:10:00Z</dcterms:modified>
</cp:coreProperties>
</file>